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宜昌市融资担保集团有限公司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信息登记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填表日期：   年    月   日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07"/>
        <w:gridCol w:w="284"/>
        <w:gridCol w:w="283"/>
        <w:gridCol w:w="450"/>
        <w:gridCol w:w="1676"/>
        <w:gridCol w:w="64"/>
        <w:gridCol w:w="80"/>
        <w:gridCol w:w="933"/>
        <w:gridCol w:w="185"/>
        <w:gridCol w:w="158"/>
        <w:gridCol w:w="199"/>
        <w:gridCol w:w="227"/>
        <w:gridCol w:w="1116"/>
        <w:gridCol w:w="480"/>
        <w:gridCol w:w="24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7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□党员（入党时间：   年   月）□团员    □群众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3702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7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7373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619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□全日制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□全日制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 xml:space="preserve">□全日制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  <w:t>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工作或实习兼职经历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所在公司及</w:t>
            </w:r>
          </w:p>
          <w:p>
            <w:pPr>
              <w:widowControl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所在岗位、职务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证明人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496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工作内容及项目成果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证书、职业资格、职称或技能等级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取证时间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证书等级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7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是否已与原单位解除劳动合同，且办理完离职手续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是否与原单位签署过竞业禁止协议或保密协议或其他相关条款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是否允许我公司向原单位进行背景调查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95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是否与我公司员工存在亲属关系。如有，请说明姓名及工作单位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657" w:type="dxa"/>
            <w:gridSpan w:val="1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897" w:type="dxa"/>
            <w:gridSpan w:val="17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本人承诺上述材料真实无误，且若提供的资料虚假，被聘用后公司可随时解除本人的劳动合同。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签名：               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60F39-8A98-49BF-8A4B-EEAAD2D62A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3118AA-FE55-4E0C-A0AE-B76F95D8AAC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2874070-DA73-4AE8-A060-266E1AB286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820CCE-A1DF-4FB2-B70A-EA6E6C0CD1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MWU4MzE1NDIyYTliNzBlNTRiZjQwN2QyNWNjZmQifQ=="/>
  </w:docVars>
  <w:rsids>
    <w:rsidRoot w:val="40BC0E1E"/>
    <w:rsid w:val="052F2F3B"/>
    <w:rsid w:val="13513316"/>
    <w:rsid w:val="153E2296"/>
    <w:rsid w:val="2254043F"/>
    <w:rsid w:val="238C1B2D"/>
    <w:rsid w:val="3C7E0A79"/>
    <w:rsid w:val="40BC0E1E"/>
    <w:rsid w:val="50E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2022-08-01T01:07:00Z</dcterms:created>
  <dc:creator>胖胖胖胖胖鑫吖</dc:creator>
  <cp:lastModifiedBy>胖胖胖胖胖鑫吖</cp:lastModifiedBy>
  <dcterms:modified xsi:type="dcterms:W3CDTF">2022-08-01T01:07:47Z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B716A450EE4C42FD987A1797B8517AF7</vt:lpwstr>
  </property>
</Properties>
</file>